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C4" w:rsidRDefault="00112693" w:rsidP="00C645B6">
      <w:pPr>
        <w:spacing w:after="50"/>
        <w:jc w:val="center"/>
        <w:rPr>
          <w:rFonts w:ascii="Arial Rounded MT Bold" w:eastAsia="Times New Roman" w:hAnsi="Arial Rounded MT Bold" w:cstheme="minorHAnsi"/>
          <w:b/>
          <w:sz w:val="30"/>
        </w:rPr>
      </w:pPr>
      <w:r w:rsidRPr="002E510F">
        <w:rPr>
          <w:rFonts w:ascii="Arial Rounded MT Bold" w:eastAsia="Times New Roman" w:hAnsi="Arial Rounded MT Bold" w:cstheme="minorHAnsi"/>
          <w:b/>
          <w:sz w:val="30"/>
        </w:rPr>
        <w:t>BREMEN HIGH SCHOOL</w:t>
      </w:r>
    </w:p>
    <w:p w:rsidR="009162C4" w:rsidRPr="002E510F" w:rsidRDefault="00112693" w:rsidP="00C645B6">
      <w:pPr>
        <w:spacing w:before="40" w:after="258"/>
        <w:ind w:left="1800" w:hanging="1800"/>
        <w:jc w:val="center"/>
        <w:rPr>
          <w:rFonts w:ascii="Arial Rounded MT Bold" w:hAnsi="Arial Rounded MT Bold" w:cstheme="minorHAnsi"/>
          <w:b/>
        </w:rPr>
      </w:pPr>
      <w:r w:rsidRPr="002E510F">
        <w:rPr>
          <w:rFonts w:ascii="Arial Rounded MT Bold" w:eastAsia="Times New Roman" w:hAnsi="Arial Rounded MT Bold" w:cstheme="minorHAnsi"/>
          <w:b/>
          <w:sz w:val="28"/>
        </w:rPr>
        <w:t>REQUEST FOR STUDENT RECORDS/TRANSCRIPT</w:t>
      </w:r>
    </w:p>
    <w:p w:rsidR="009162C4" w:rsidRPr="00D40D14" w:rsidRDefault="00112693" w:rsidP="00D40D14">
      <w:pPr>
        <w:pStyle w:val="ListParagraph"/>
        <w:numPr>
          <w:ilvl w:val="0"/>
          <w:numId w:val="8"/>
        </w:numPr>
        <w:spacing w:after="28" w:line="229" w:lineRule="auto"/>
        <w:jc w:val="both"/>
        <w:rPr>
          <w:rFonts w:asciiTheme="minorHAnsi" w:hAnsiTheme="minorHAnsi" w:cstheme="minorHAnsi"/>
        </w:rPr>
      </w:pPr>
      <w:r w:rsidRPr="00D40D14">
        <w:rPr>
          <w:rFonts w:asciiTheme="minorHAnsi" w:hAnsiTheme="minorHAnsi" w:cstheme="minorHAnsi"/>
        </w:rPr>
        <w:t xml:space="preserve">PROCESSING </w:t>
      </w:r>
      <w:proofErr w:type="gramStart"/>
      <w:r w:rsidRPr="00D40D14">
        <w:rPr>
          <w:rFonts w:asciiTheme="minorHAnsi" w:hAnsiTheme="minorHAnsi" w:cstheme="minorHAnsi"/>
        </w:rPr>
        <w:t xml:space="preserve">FEES </w:t>
      </w:r>
      <w:r w:rsidR="00BF0527">
        <w:rPr>
          <w:rFonts w:asciiTheme="minorHAnsi" w:hAnsiTheme="minorHAnsi" w:cstheme="minorHAnsi"/>
        </w:rPr>
        <w:t xml:space="preserve"> -</w:t>
      </w:r>
      <w:proofErr w:type="gramEnd"/>
      <w:r w:rsidR="00BF0527">
        <w:rPr>
          <w:rFonts w:asciiTheme="minorHAnsi" w:hAnsiTheme="minorHAnsi" w:cstheme="minorHAnsi"/>
        </w:rPr>
        <w:t xml:space="preserve"> </w:t>
      </w:r>
      <w:r w:rsidRPr="00D40D14">
        <w:rPr>
          <w:rFonts w:asciiTheme="minorHAnsi" w:hAnsiTheme="minorHAnsi" w:cstheme="minorHAnsi"/>
        </w:rPr>
        <w:t xml:space="preserve"> All</w:t>
      </w:r>
      <w:r w:rsidR="000E0BEC" w:rsidRPr="00D40D14">
        <w:rPr>
          <w:rFonts w:asciiTheme="minorHAnsi" w:hAnsiTheme="minorHAnsi" w:cstheme="minorHAnsi"/>
        </w:rPr>
        <w:t xml:space="preserve"> fees mu</w:t>
      </w:r>
      <w:r w:rsidRPr="00D40D14">
        <w:rPr>
          <w:rFonts w:asciiTheme="minorHAnsi" w:hAnsiTheme="minorHAnsi" w:cstheme="minorHAnsi"/>
        </w:rPr>
        <w:t>st be paid in advance of processing. Cash, check, or money order ONLY.</w:t>
      </w:r>
    </w:p>
    <w:p w:rsidR="00145E77" w:rsidRPr="00145E77" w:rsidRDefault="00112693" w:rsidP="00D40D14">
      <w:pPr>
        <w:pStyle w:val="ListParagraph"/>
        <w:numPr>
          <w:ilvl w:val="0"/>
          <w:numId w:val="8"/>
        </w:numPr>
        <w:spacing w:after="0"/>
        <w:ind w:right="1603"/>
        <w:rPr>
          <w:rFonts w:asciiTheme="minorHAnsi" w:hAnsiTheme="minorHAnsi" w:cstheme="minorHAnsi"/>
        </w:rPr>
      </w:pPr>
      <w:r w:rsidRPr="00D40D14">
        <w:rPr>
          <w:rFonts w:asciiTheme="minorHAnsi" w:hAnsiTheme="minorHAnsi" w:cstheme="minorHAnsi"/>
          <w:sz w:val="24"/>
        </w:rPr>
        <w:t xml:space="preserve">Transcript requests will be processed </w:t>
      </w:r>
      <w:r w:rsidR="00BC1207" w:rsidRPr="00D40D14">
        <w:rPr>
          <w:rFonts w:asciiTheme="minorHAnsi" w:hAnsiTheme="minorHAnsi" w:cstheme="minorHAnsi"/>
          <w:sz w:val="24"/>
        </w:rPr>
        <w:t>within 24 hours</w:t>
      </w:r>
      <w:r w:rsidRPr="00D40D14">
        <w:rPr>
          <w:rFonts w:asciiTheme="minorHAnsi" w:hAnsiTheme="minorHAnsi" w:cstheme="minorHAnsi"/>
          <w:sz w:val="24"/>
        </w:rPr>
        <w:t>.</w:t>
      </w:r>
      <w:r w:rsidR="00C645B6" w:rsidRPr="00D40D14">
        <w:rPr>
          <w:rFonts w:asciiTheme="minorHAnsi" w:hAnsiTheme="minorHAnsi" w:cstheme="minorHAnsi"/>
          <w:sz w:val="24"/>
        </w:rPr>
        <w:t xml:space="preserve"> </w:t>
      </w:r>
      <w:r w:rsidR="00145E77">
        <w:rPr>
          <w:rFonts w:asciiTheme="minorHAnsi" w:hAnsiTheme="minorHAnsi" w:cstheme="minorHAnsi"/>
          <w:sz w:val="24"/>
        </w:rPr>
        <w:t xml:space="preserve"> </w:t>
      </w:r>
    </w:p>
    <w:p w:rsidR="00D40D14" w:rsidRPr="00D40D14" w:rsidRDefault="00145E77" w:rsidP="00D40D14">
      <w:pPr>
        <w:pStyle w:val="ListParagraph"/>
        <w:numPr>
          <w:ilvl w:val="0"/>
          <w:numId w:val="8"/>
        </w:numPr>
        <w:spacing w:after="0"/>
        <w:ind w:right="1603"/>
        <w:rPr>
          <w:rFonts w:asciiTheme="minorHAnsi" w:hAnsiTheme="minorHAnsi" w:cstheme="minorHAnsi"/>
        </w:rPr>
      </w:pPr>
      <w:r>
        <w:rPr>
          <w:rFonts w:asciiTheme="minorHAnsi" w:hAnsiTheme="minorHAnsi" w:cstheme="minorHAnsi"/>
          <w:sz w:val="24"/>
        </w:rPr>
        <w:t>Records requests will be processed in five school days.</w:t>
      </w:r>
    </w:p>
    <w:p w:rsidR="00C645B6" w:rsidRPr="00D40D14" w:rsidRDefault="00C645B6" w:rsidP="00D40D14">
      <w:pPr>
        <w:pStyle w:val="ListParagraph"/>
        <w:numPr>
          <w:ilvl w:val="0"/>
          <w:numId w:val="8"/>
        </w:numPr>
        <w:spacing w:after="0"/>
        <w:ind w:right="1603"/>
        <w:rPr>
          <w:rFonts w:asciiTheme="minorHAnsi" w:hAnsiTheme="minorHAnsi" w:cstheme="minorHAnsi"/>
        </w:rPr>
      </w:pPr>
      <w:r w:rsidRPr="00D40D14">
        <w:rPr>
          <w:rFonts w:asciiTheme="minorHAnsi" w:hAnsiTheme="minorHAnsi" w:cstheme="minorHAnsi"/>
          <w:sz w:val="24"/>
        </w:rPr>
        <w:t xml:space="preserve">Replacement </w:t>
      </w:r>
      <w:r w:rsidR="00D40D14">
        <w:rPr>
          <w:rFonts w:asciiTheme="minorHAnsi" w:hAnsiTheme="minorHAnsi" w:cstheme="minorHAnsi"/>
          <w:sz w:val="24"/>
        </w:rPr>
        <w:t>Diplomas: $25.00 each</w:t>
      </w:r>
      <w:r w:rsidR="00145E77">
        <w:rPr>
          <w:rFonts w:asciiTheme="minorHAnsi" w:hAnsiTheme="minorHAnsi" w:cstheme="minorHAnsi"/>
          <w:sz w:val="24"/>
        </w:rPr>
        <w:t xml:space="preserve"> and require a two-week processing.</w:t>
      </w:r>
    </w:p>
    <w:p w:rsidR="00C645B6" w:rsidRPr="00D40D14" w:rsidRDefault="00C645B6" w:rsidP="00145E77">
      <w:pPr>
        <w:pStyle w:val="ListParagraph"/>
        <w:numPr>
          <w:ilvl w:val="0"/>
          <w:numId w:val="8"/>
        </w:numPr>
        <w:tabs>
          <w:tab w:val="left" w:pos="7740"/>
        </w:tabs>
        <w:spacing w:after="0"/>
        <w:ind w:right="-234"/>
        <w:rPr>
          <w:rFonts w:asciiTheme="minorHAnsi" w:hAnsiTheme="minorHAnsi" w:cstheme="minorHAnsi"/>
          <w:sz w:val="24"/>
        </w:rPr>
      </w:pPr>
      <w:r w:rsidRPr="00D40D14">
        <w:rPr>
          <w:rFonts w:asciiTheme="minorHAnsi" w:hAnsiTheme="minorHAnsi" w:cstheme="minorHAnsi"/>
          <w:sz w:val="24"/>
        </w:rPr>
        <w:t xml:space="preserve">Submit requests/Pick-up records – </w:t>
      </w:r>
      <w:r w:rsidR="00145E77">
        <w:rPr>
          <w:rFonts w:asciiTheme="minorHAnsi" w:hAnsiTheme="minorHAnsi" w:cstheme="minorHAnsi"/>
          <w:sz w:val="24"/>
        </w:rPr>
        <w:t xml:space="preserve">during </w:t>
      </w:r>
      <w:r w:rsidRPr="00D40D14">
        <w:rPr>
          <w:rFonts w:asciiTheme="minorHAnsi" w:hAnsiTheme="minorHAnsi" w:cstheme="minorHAnsi"/>
          <w:sz w:val="24"/>
        </w:rPr>
        <w:t>school days from 8:00 am until 3:00 pm</w:t>
      </w:r>
      <w:r w:rsidR="00145E77">
        <w:rPr>
          <w:rFonts w:asciiTheme="minorHAnsi" w:hAnsiTheme="minorHAnsi" w:cstheme="minorHAnsi"/>
          <w:sz w:val="24"/>
        </w:rPr>
        <w:t>.</w:t>
      </w:r>
    </w:p>
    <w:p w:rsidR="00C645B6" w:rsidRPr="00C645B6" w:rsidRDefault="00C645B6" w:rsidP="00D40D14">
      <w:pPr>
        <w:tabs>
          <w:tab w:val="left" w:pos="7740"/>
        </w:tabs>
        <w:spacing w:after="0"/>
        <w:ind w:right="1603"/>
        <w:rPr>
          <w:rFonts w:asciiTheme="minorHAnsi" w:hAnsiTheme="minorHAnsi" w:cstheme="minorHAnsi"/>
          <w:sz w:val="24"/>
        </w:rPr>
      </w:pPr>
    </w:p>
    <w:tbl>
      <w:tblPr>
        <w:tblStyle w:val="TableGrid"/>
        <w:tblW w:w="10699" w:type="dxa"/>
        <w:tblInd w:w="-496" w:type="dxa"/>
        <w:tblCellMar>
          <w:left w:w="151" w:type="dxa"/>
          <w:right w:w="115" w:type="dxa"/>
        </w:tblCellMar>
        <w:tblLook w:val="04A0" w:firstRow="1" w:lastRow="0" w:firstColumn="1" w:lastColumn="0" w:noHBand="0" w:noVBand="1"/>
      </w:tblPr>
      <w:tblGrid>
        <w:gridCol w:w="10699"/>
      </w:tblGrid>
      <w:tr w:rsidR="009162C4" w:rsidRPr="00C645B6" w:rsidTr="00C35404">
        <w:trPr>
          <w:trHeight w:val="4063"/>
        </w:trPr>
        <w:tc>
          <w:tcPr>
            <w:tcW w:w="10699" w:type="dxa"/>
            <w:tcBorders>
              <w:top w:val="single" w:sz="2" w:space="0" w:color="000000"/>
              <w:left w:val="single" w:sz="2" w:space="0" w:color="000000"/>
              <w:bottom w:val="single" w:sz="2" w:space="0" w:color="000000"/>
              <w:right w:val="single" w:sz="2" w:space="0" w:color="000000"/>
            </w:tcBorders>
          </w:tcPr>
          <w:p w:rsidR="009162C4" w:rsidRPr="005420DC" w:rsidRDefault="00112693" w:rsidP="00BC1207">
            <w:pPr>
              <w:spacing w:after="208" w:line="480" w:lineRule="auto"/>
              <w:ind w:left="10"/>
              <w:rPr>
                <w:rFonts w:asciiTheme="minorHAnsi" w:hAnsiTheme="minorHAnsi" w:cstheme="minorHAnsi"/>
                <w:b/>
                <w:sz w:val="24"/>
                <w:u w:val="single" w:color="000000"/>
              </w:rPr>
            </w:pPr>
            <w:r w:rsidRPr="005420DC">
              <w:rPr>
                <w:rFonts w:asciiTheme="minorHAnsi" w:hAnsiTheme="minorHAnsi" w:cstheme="minorHAnsi"/>
                <w:b/>
                <w:sz w:val="24"/>
                <w:u w:val="single" w:color="000000"/>
              </w:rPr>
              <w:t>Record Verification Information</w:t>
            </w:r>
          </w:p>
          <w:p w:rsidR="009162C4" w:rsidRPr="00C645B6" w:rsidRDefault="00112693" w:rsidP="00BC1207">
            <w:pPr>
              <w:spacing w:line="360" w:lineRule="auto"/>
              <w:ind w:left="14"/>
              <w:rPr>
                <w:rFonts w:asciiTheme="minorHAnsi" w:hAnsiTheme="minorHAnsi" w:cstheme="minorHAnsi"/>
              </w:rPr>
            </w:pPr>
            <w:r w:rsidRPr="00C645B6">
              <w:rPr>
                <w:rFonts w:asciiTheme="minorHAnsi" w:hAnsiTheme="minorHAnsi" w:cstheme="minorHAnsi"/>
              </w:rPr>
              <w:t xml:space="preserve">Date: </w:t>
            </w:r>
            <w:r w:rsidR="00CD21F7" w:rsidRPr="00C645B6">
              <w:rPr>
                <w:rFonts w:asciiTheme="minorHAnsi" w:hAnsiTheme="minorHAnsi" w:cstheme="minorHAnsi"/>
                <w:noProof/>
              </w:rPr>
              <w:t>____________________________________</w:t>
            </w:r>
          </w:p>
          <w:p w:rsidR="009162C4" w:rsidRPr="00C645B6" w:rsidRDefault="00112693" w:rsidP="00BC1207">
            <w:pPr>
              <w:spacing w:after="5" w:line="360" w:lineRule="auto"/>
              <w:ind w:left="4142" w:hanging="4142"/>
              <w:rPr>
                <w:rFonts w:asciiTheme="minorHAnsi" w:hAnsiTheme="minorHAnsi" w:cstheme="minorHAnsi"/>
              </w:rPr>
            </w:pPr>
            <w:r w:rsidRPr="00C645B6">
              <w:rPr>
                <w:rFonts w:asciiTheme="minorHAnsi" w:hAnsiTheme="minorHAnsi" w:cstheme="minorHAnsi"/>
                <w:noProof/>
              </w:rPr>
              <w:drawing>
                <wp:inline distT="0" distB="0" distL="0" distR="0">
                  <wp:extent cx="3048" cy="3049"/>
                  <wp:effectExtent l="0" t="0" r="0" b="0"/>
                  <wp:docPr id="2527" name="Picture 2527"/>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6"/>
                          <a:stretch>
                            <a:fillRect/>
                          </a:stretch>
                        </pic:blipFill>
                        <pic:spPr>
                          <a:xfrm>
                            <a:off x="0" y="0"/>
                            <a:ext cx="3048" cy="3049"/>
                          </a:xfrm>
                          <a:prstGeom prst="rect">
                            <a:avLst/>
                          </a:prstGeom>
                        </pic:spPr>
                      </pic:pic>
                    </a:graphicData>
                  </a:graphic>
                </wp:inline>
              </w:drawing>
            </w:r>
            <w:r w:rsidRPr="00C645B6">
              <w:rPr>
                <w:rFonts w:asciiTheme="minorHAnsi" w:hAnsiTheme="minorHAnsi" w:cstheme="minorHAnsi"/>
                <w:noProof/>
              </w:rPr>
              <w:drawing>
                <wp:inline distT="0" distB="0" distL="0" distR="0">
                  <wp:extent cx="3048" cy="3049"/>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7"/>
                          <a:stretch>
                            <a:fillRect/>
                          </a:stretch>
                        </pic:blipFill>
                        <pic:spPr>
                          <a:xfrm>
                            <a:off x="0" y="0"/>
                            <a:ext cx="3048" cy="3049"/>
                          </a:xfrm>
                          <a:prstGeom prst="rect">
                            <a:avLst/>
                          </a:prstGeom>
                        </pic:spPr>
                      </pic:pic>
                    </a:graphicData>
                  </a:graphic>
                </wp:inline>
              </w:drawing>
            </w:r>
            <w:r w:rsidRPr="00C645B6">
              <w:rPr>
                <w:rFonts w:asciiTheme="minorHAnsi" w:hAnsiTheme="minorHAnsi" w:cstheme="minorHAnsi"/>
              </w:rPr>
              <w:t xml:space="preserve">Name (as recorded on school records): </w:t>
            </w:r>
            <w:r w:rsidR="00CD21F7" w:rsidRPr="00C645B6">
              <w:rPr>
                <w:rFonts w:asciiTheme="minorHAnsi" w:hAnsiTheme="minorHAnsi" w:cstheme="minorHAnsi"/>
                <w:noProof/>
              </w:rPr>
              <w:t>_________________________________________________________</w:t>
            </w:r>
          </w:p>
          <w:p w:rsidR="009162C4" w:rsidRPr="00C645B6" w:rsidRDefault="00112693" w:rsidP="00BC1207">
            <w:pPr>
              <w:spacing w:line="360" w:lineRule="auto"/>
              <w:ind w:left="5"/>
              <w:rPr>
                <w:rFonts w:asciiTheme="minorHAnsi" w:hAnsiTheme="minorHAnsi" w:cstheme="minorHAnsi"/>
                <w:noProof/>
              </w:rPr>
            </w:pPr>
            <w:r w:rsidRPr="00C645B6">
              <w:rPr>
                <w:rFonts w:asciiTheme="minorHAnsi" w:hAnsiTheme="minorHAnsi" w:cstheme="minorHAnsi"/>
              </w:rPr>
              <w:t xml:space="preserve">Current Name (if different from above): </w:t>
            </w:r>
            <w:r w:rsidR="00BC1207" w:rsidRPr="00C645B6">
              <w:rPr>
                <w:rFonts w:asciiTheme="minorHAnsi" w:hAnsiTheme="minorHAnsi" w:cstheme="minorHAnsi"/>
                <w:noProof/>
              </w:rPr>
              <w:t>__________________________</w:t>
            </w:r>
            <w:r w:rsidR="00CD21F7" w:rsidRPr="00C645B6">
              <w:rPr>
                <w:rFonts w:asciiTheme="minorHAnsi" w:hAnsiTheme="minorHAnsi" w:cstheme="minorHAnsi"/>
                <w:noProof/>
              </w:rPr>
              <w:t>______________________________</w:t>
            </w:r>
          </w:p>
          <w:p w:rsidR="00BC1207" w:rsidRPr="00C645B6" w:rsidRDefault="00112693" w:rsidP="00BC1207">
            <w:pPr>
              <w:spacing w:line="360" w:lineRule="auto"/>
              <w:ind w:left="5"/>
              <w:rPr>
                <w:rFonts w:asciiTheme="minorHAnsi" w:hAnsiTheme="minorHAnsi" w:cstheme="minorHAnsi"/>
              </w:rPr>
            </w:pPr>
            <w:r w:rsidRPr="00C645B6">
              <w:rPr>
                <w:rFonts w:asciiTheme="minorHAnsi" w:hAnsiTheme="minorHAnsi" w:cstheme="minorHAnsi"/>
              </w:rPr>
              <w:t xml:space="preserve">Contact Numbers: </w:t>
            </w:r>
            <w:r w:rsidR="00CD21F7" w:rsidRPr="00C645B6">
              <w:rPr>
                <w:rFonts w:asciiTheme="minorHAnsi" w:hAnsiTheme="minorHAnsi" w:cstheme="minorHAnsi"/>
                <w:noProof/>
              </w:rPr>
              <w:t>_________________________________</w:t>
            </w:r>
            <w:r w:rsidRPr="00C645B6">
              <w:rPr>
                <w:rFonts w:asciiTheme="minorHAnsi" w:hAnsiTheme="minorHAnsi" w:cstheme="minorHAnsi"/>
              </w:rPr>
              <w:t xml:space="preserve"> or </w:t>
            </w:r>
            <w:r w:rsidR="00CD21F7" w:rsidRPr="00C645B6">
              <w:rPr>
                <w:rFonts w:asciiTheme="minorHAnsi" w:hAnsiTheme="minorHAnsi" w:cstheme="minorHAnsi"/>
                <w:noProof/>
              </w:rPr>
              <w:t>______________________________________</w:t>
            </w:r>
          </w:p>
          <w:p w:rsidR="009162C4" w:rsidRPr="00C645B6" w:rsidRDefault="00112693" w:rsidP="00BC1207">
            <w:pPr>
              <w:spacing w:line="360" w:lineRule="auto"/>
              <w:ind w:left="5"/>
              <w:rPr>
                <w:rFonts w:asciiTheme="minorHAnsi" w:hAnsiTheme="minorHAnsi" w:cstheme="minorHAnsi"/>
              </w:rPr>
            </w:pPr>
            <w:r w:rsidRPr="00C645B6">
              <w:rPr>
                <w:rFonts w:asciiTheme="minorHAnsi" w:hAnsiTheme="minorHAnsi" w:cstheme="minorHAnsi"/>
              </w:rPr>
              <w:t xml:space="preserve">Student's Date of Birth: </w:t>
            </w:r>
            <w:r w:rsidR="00CD21F7" w:rsidRPr="00C645B6">
              <w:rPr>
                <w:rFonts w:asciiTheme="minorHAnsi" w:hAnsiTheme="minorHAnsi" w:cstheme="minorHAnsi"/>
                <w:noProof/>
              </w:rPr>
              <w:t>___________________________</w:t>
            </w:r>
            <w:r w:rsidRPr="00C645B6">
              <w:rPr>
                <w:rFonts w:asciiTheme="minorHAnsi" w:hAnsiTheme="minorHAnsi" w:cstheme="minorHAnsi"/>
              </w:rPr>
              <w:tab/>
              <w:t xml:space="preserve">Last four digits of SSN: </w:t>
            </w:r>
            <w:r w:rsidR="00CD21F7" w:rsidRPr="00C645B6">
              <w:rPr>
                <w:rFonts w:asciiTheme="minorHAnsi" w:hAnsiTheme="minorHAnsi" w:cstheme="minorHAnsi"/>
                <w:noProof/>
              </w:rPr>
              <w:t>_________________</w:t>
            </w:r>
          </w:p>
          <w:p w:rsidR="009162C4" w:rsidRPr="00C645B6" w:rsidRDefault="00112693" w:rsidP="00BC1207">
            <w:pPr>
              <w:tabs>
                <w:tab w:val="center" w:pos="5580"/>
                <w:tab w:val="center" w:pos="8861"/>
              </w:tabs>
              <w:spacing w:line="360" w:lineRule="auto"/>
              <w:rPr>
                <w:rFonts w:asciiTheme="minorHAnsi" w:hAnsiTheme="minorHAnsi" w:cstheme="minorHAnsi"/>
              </w:rPr>
            </w:pPr>
            <w:r w:rsidRPr="00C645B6">
              <w:rPr>
                <w:rFonts w:asciiTheme="minorHAnsi" w:hAnsiTheme="minorHAnsi" w:cstheme="minorHAnsi"/>
              </w:rPr>
              <w:t>Current Student (circle one): YES / NO</w:t>
            </w:r>
            <w:r w:rsidR="008C625C" w:rsidRPr="00C645B6">
              <w:rPr>
                <w:rFonts w:asciiTheme="minorHAnsi" w:hAnsiTheme="minorHAnsi" w:cstheme="minorHAnsi"/>
              </w:rPr>
              <w:t xml:space="preserve">        </w:t>
            </w:r>
            <w:r w:rsidRPr="00C645B6">
              <w:rPr>
                <w:rFonts w:asciiTheme="minorHAnsi" w:hAnsiTheme="minorHAnsi" w:cstheme="minorHAnsi"/>
              </w:rPr>
              <w:t xml:space="preserve">Year Graduated </w:t>
            </w:r>
            <w:r w:rsidR="008C625C" w:rsidRPr="00C645B6">
              <w:rPr>
                <w:rFonts w:asciiTheme="minorHAnsi" w:hAnsiTheme="minorHAnsi" w:cstheme="minorHAnsi"/>
                <w:noProof/>
              </w:rPr>
              <w:t xml:space="preserve">___________         </w:t>
            </w:r>
            <w:r w:rsidRPr="00C645B6">
              <w:rPr>
                <w:rFonts w:asciiTheme="minorHAnsi" w:hAnsiTheme="minorHAnsi" w:cstheme="minorHAnsi"/>
              </w:rPr>
              <w:t xml:space="preserve">Year Withdrew: </w:t>
            </w:r>
            <w:r w:rsidR="008C625C" w:rsidRPr="00C645B6">
              <w:rPr>
                <w:rFonts w:asciiTheme="minorHAnsi" w:hAnsiTheme="minorHAnsi" w:cstheme="minorHAnsi"/>
                <w:noProof/>
              </w:rPr>
              <w:t>____________</w:t>
            </w:r>
          </w:p>
          <w:p w:rsidR="009162C4" w:rsidRPr="00C645B6" w:rsidRDefault="00112693" w:rsidP="008C625C">
            <w:pPr>
              <w:tabs>
                <w:tab w:val="center" w:pos="7783"/>
              </w:tabs>
              <w:spacing w:line="360" w:lineRule="auto"/>
              <w:rPr>
                <w:rFonts w:asciiTheme="minorHAnsi" w:hAnsiTheme="minorHAnsi" w:cstheme="minorHAnsi"/>
              </w:rPr>
            </w:pPr>
            <w:r w:rsidRPr="00C645B6">
              <w:rPr>
                <w:rFonts w:asciiTheme="minorHAnsi" w:hAnsiTheme="minorHAnsi" w:cstheme="minorHAnsi"/>
              </w:rPr>
              <w:t xml:space="preserve">Mother's Name: </w:t>
            </w:r>
            <w:r w:rsidR="008C625C" w:rsidRPr="00C645B6">
              <w:rPr>
                <w:rFonts w:asciiTheme="minorHAnsi" w:hAnsiTheme="minorHAnsi" w:cstheme="minorHAnsi"/>
                <w:noProof/>
              </w:rPr>
              <w:t xml:space="preserve">______________________________     </w:t>
            </w:r>
            <w:r w:rsidRPr="00C645B6">
              <w:rPr>
                <w:rFonts w:asciiTheme="minorHAnsi" w:hAnsiTheme="minorHAnsi" w:cstheme="minorHAnsi"/>
              </w:rPr>
              <w:t xml:space="preserve">Father's Name </w:t>
            </w:r>
            <w:r w:rsidR="008C625C" w:rsidRPr="00C645B6">
              <w:rPr>
                <w:rFonts w:asciiTheme="minorHAnsi" w:hAnsiTheme="minorHAnsi" w:cstheme="minorHAnsi"/>
                <w:noProof/>
              </w:rPr>
              <w:t>______________________________</w:t>
            </w:r>
          </w:p>
        </w:tc>
      </w:tr>
      <w:tr w:rsidR="009162C4" w:rsidRPr="00C645B6" w:rsidTr="00850FE7">
        <w:trPr>
          <w:trHeight w:val="3748"/>
        </w:trPr>
        <w:tc>
          <w:tcPr>
            <w:tcW w:w="10699" w:type="dxa"/>
            <w:tcBorders>
              <w:top w:val="single" w:sz="2" w:space="0" w:color="000000"/>
              <w:left w:val="single" w:sz="2" w:space="0" w:color="000000"/>
              <w:bottom w:val="single" w:sz="2" w:space="0" w:color="000000"/>
              <w:right w:val="single" w:sz="2" w:space="0" w:color="000000"/>
            </w:tcBorders>
            <w:vAlign w:val="center"/>
          </w:tcPr>
          <w:p w:rsidR="009162C4" w:rsidRPr="005420DC" w:rsidRDefault="00112693" w:rsidP="00CD21F7">
            <w:pPr>
              <w:spacing w:line="360" w:lineRule="auto"/>
              <w:ind w:left="19"/>
              <w:rPr>
                <w:rFonts w:asciiTheme="minorHAnsi" w:hAnsiTheme="minorHAnsi" w:cstheme="minorHAnsi"/>
                <w:b/>
                <w:sz w:val="24"/>
                <w:u w:val="single" w:color="000000"/>
              </w:rPr>
            </w:pPr>
            <w:r w:rsidRPr="005420DC">
              <w:rPr>
                <w:rFonts w:asciiTheme="minorHAnsi" w:hAnsiTheme="minorHAnsi" w:cstheme="minorHAnsi"/>
                <w:b/>
                <w:sz w:val="24"/>
                <w:u w:val="single" w:color="000000"/>
              </w:rPr>
              <w:t>Record Request</w:t>
            </w:r>
          </w:p>
          <w:p w:rsidR="00CD21F7" w:rsidRPr="00C645B6" w:rsidRDefault="005420DC" w:rsidP="00CD21F7">
            <w:pPr>
              <w:spacing w:line="360" w:lineRule="auto"/>
              <w:ind w:left="19"/>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217805</wp:posOffset>
                      </wp:positionV>
                      <wp:extent cx="1619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2D907" id="Rectangle 1" o:spid="_x0000_s1026" style="position:absolute;margin-left:6.2pt;margin-top:17.1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" fillcolor="white [3212]" strokecolor="#1f4d78 [1604]" strokeweight="1p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3058EA7" wp14:editId="373E87BE">
                      <wp:simplePos x="0" y="0"/>
                      <wp:positionH relativeFrom="column">
                        <wp:posOffset>2052320</wp:posOffset>
                      </wp:positionH>
                      <wp:positionV relativeFrom="paragraph">
                        <wp:posOffset>242570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5FC2" id="Rectangle 2" o:spid="_x0000_s1026" style="position:absolute;margin-left:161.6pt;margin-top:19.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" fillcolor="white [3212]" strokecolor="#41719c" strokeweight="1pt"/>
                  </w:pict>
                </mc:Fallback>
              </mc:AlternateContent>
            </w:r>
          </w:p>
          <w:p w:rsidR="009162C4" w:rsidRPr="00C645B6" w:rsidRDefault="00112693" w:rsidP="00CD21F7">
            <w:pPr>
              <w:tabs>
                <w:tab w:val="center" w:pos="1169"/>
                <w:tab w:val="center" w:pos="6358"/>
              </w:tabs>
              <w:spacing w:line="360" w:lineRule="auto"/>
              <w:rPr>
                <w:rFonts w:asciiTheme="minorHAnsi" w:hAnsiTheme="minorHAnsi" w:cstheme="minorHAnsi"/>
              </w:rPr>
            </w:pPr>
            <w:r w:rsidRPr="00C645B6">
              <w:rPr>
                <w:rFonts w:asciiTheme="minorHAnsi" w:hAnsiTheme="minorHAnsi" w:cstheme="minorHAnsi"/>
              </w:rPr>
              <w:tab/>
            </w:r>
            <w:r w:rsidR="005420DC">
              <w:rPr>
                <w:rFonts w:asciiTheme="minorHAnsi" w:hAnsiTheme="minorHAnsi" w:cstheme="minorHAnsi"/>
              </w:rPr>
              <w:t xml:space="preserve">          </w:t>
            </w:r>
            <w:r w:rsidRPr="00C645B6">
              <w:rPr>
                <w:rFonts w:asciiTheme="minorHAnsi" w:hAnsiTheme="minorHAnsi" w:cstheme="minorHAnsi"/>
              </w:rPr>
              <w:t>Official Transcript</w:t>
            </w:r>
            <w:r w:rsidR="00CD21F7" w:rsidRPr="00C645B6">
              <w:rPr>
                <w:rFonts w:asciiTheme="minorHAnsi" w:hAnsiTheme="minorHAnsi" w:cstheme="minorHAnsi"/>
              </w:rPr>
              <w:t xml:space="preserve"> _____</w:t>
            </w:r>
            <w:r w:rsidR="005420DC">
              <w:rPr>
                <w:rFonts w:asciiTheme="minorHAnsi" w:hAnsiTheme="minorHAnsi" w:cstheme="minorHAnsi"/>
              </w:rPr>
              <w:t>__</w:t>
            </w:r>
            <w:r w:rsidRPr="00C645B6">
              <w:rPr>
                <w:rFonts w:asciiTheme="minorHAnsi" w:hAnsiTheme="minorHAnsi" w:cstheme="minorHAnsi"/>
              </w:rPr>
              <w:tab/>
            </w:r>
            <w:r w:rsidR="005420DC">
              <w:rPr>
                <w:rFonts w:asciiTheme="minorHAnsi" w:hAnsiTheme="minorHAnsi" w:cstheme="minorHAnsi"/>
              </w:rPr>
              <w:t xml:space="preserve">             </w:t>
            </w:r>
            <w:r w:rsidRPr="00C645B6">
              <w:rPr>
                <w:rFonts w:asciiTheme="minorHAnsi" w:hAnsiTheme="minorHAnsi" w:cstheme="minorHAnsi"/>
              </w:rPr>
              <w:t xml:space="preserve">Other Records: </w:t>
            </w:r>
            <w:r w:rsidR="00CD21F7" w:rsidRPr="00C645B6">
              <w:rPr>
                <w:rFonts w:asciiTheme="minorHAnsi" w:hAnsiTheme="minorHAnsi" w:cstheme="minorHAnsi"/>
                <w:noProof/>
              </w:rPr>
              <w:t>____________</w:t>
            </w:r>
            <w:r w:rsidR="005420DC">
              <w:rPr>
                <w:rFonts w:asciiTheme="minorHAnsi" w:hAnsiTheme="minorHAnsi" w:cstheme="minorHAnsi"/>
                <w:noProof/>
              </w:rPr>
              <w:t>_______________________________</w:t>
            </w:r>
          </w:p>
          <w:p w:rsidR="009162C4" w:rsidRPr="00C645B6" w:rsidRDefault="00112693" w:rsidP="00CD21F7">
            <w:pPr>
              <w:tabs>
                <w:tab w:val="center" w:pos="2532"/>
                <w:tab w:val="center" w:pos="8218"/>
              </w:tabs>
              <w:spacing w:line="360" w:lineRule="auto"/>
              <w:rPr>
                <w:rFonts w:asciiTheme="minorHAnsi" w:hAnsiTheme="minorHAnsi" w:cstheme="minorHAnsi"/>
              </w:rPr>
            </w:pPr>
            <w:r w:rsidRPr="00C645B6">
              <w:rPr>
                <w:rFonts w:asciiTheme="minorHAnsi" w:hAnsiTheme="minorHAnsi" w:cstheme="minorHAnsi"/>
              </w:rPr>
              <w:tab/>
              <w:t xml:space="preserve">Number of copies requested </w:t>
            </w:r>
            <w:r w:rsidR="00CD21F7" w:rsidRPr="00C645B6">
              <w:rPr>
                <w:rFonts w:asciiTheme="minorHAnsi" w:hAnsiTheme="minorHAnsi" w:cstheme="minorHAnsi"/>
                <w:noProof/>
              </w:rPr>
              <w:t>_________________</w:t>
            </w:r>
            <w:r w:rsidR="00CD21F7" w:rsidRPr="00C645B6">
              <w:rPr>
                <w:rFonts w:asciiTheme="minorHAnsi" w:hAnsiTheme="minorHAnsi" w:cstheme="minorHAnsi"/>
              </w:rPr>
              <w:t xml:space="preserve">                              </w:t>
            </w:r>
            <w:r w:rsidRPr="00C645B6">
              <w:rPr>
                <w:rFonts w:asciiTheme="minorHAnsi" w:hAnsiTheme="minorHAnsi" w:cstheme="minorHAnsi"/>
              </w:rPr>
              <w:t xml:space="preserve">Will pick up request: </w:t>
            </w:r>
            <w:r w:rsidR="00CD21F7" w:rsidRPr="00C645B6">
              <w:rPr>
                <w:rFonts w:asciiTheme="minorHAnsi" w:hAnsiTheme="minorHAnsi" w:cstheme="minorHAnsi"/>
                <w:noProof/>
              </w:rPr>
              <w:t>_________________</w:t>
            </w:r>
          </w:p>
          <w:p w:rsidR="009162C4" w:rsidRPr="00C645B6" w:rsidRDefault="00112693" w:rsidP="00CD21F7">
            <w:pPr>
              <w:spacing w:line="360" w:lineRule="auto"/>
              <w:ind w:left="562"/>
              <w:rPr>
                <w:rFonts w:asciiTheme="minorHAnsi" w:hAnsiTheme="minorHAnsi" w:cstheme="minorHAnsi"/>
              </w:rPr>
            </w:pPr>
            <w:r w:rsidRPr="00C645B6">
              <w:rPr>
                <w:rFonts w:asciiTheme="minorHAnsi" w:hAnsiTheme="minorHAnsi" w:cstheme="minorHAnsi"/>
              </w:rPr>
              <w:t xml:space="preserve">Forward records to: </w:t>
            </w:r>
            <w:r w:rsidR="00CD21F7" w:rsidRPr="00C645B6">
              <w:rPr>
                <w:rFonts w:asciiTheme="minorHAnsi" w:hAnsiTheme="minorHAnsi" w:cstheme="minorHAnsi"/>
              </w:rPr>
              <w:t>___________________________________________________________________</w:t>
            </w:r>
          </w:p>
          <w:p w:rsidR="00CD21F7" w:rsidRPr="00C645B6" w:rsidRDefault="00CD21F7" w:rsidP="00CD21F7">
            <w:pPr>
              <w:spacing w:line="360" w:lineRule="auto"/>
              <w:ind w:left="562"/>
              <w:rPr>
                <w:rFonts w:asciiTheme="minorHAnsi" w:hAnsiTheme="minorHAnsi" w:cstheme="minorHAnsi"/>
              </w:rPr>
            </w:pPr>
            <w:r w:rsidRPr="00C645B6">
              <w:rPr>
                <w:rFonts w:asciiTheme="minorHAnsi" w:hAnsiTheme="minorHAnsi" w:cstheme="minorHAnsi"/>
              </w:rPr>
              <w:t xml:space="preserve">                                    ___________________________________________________________________</w:t>
            </w:r>
          </w:p>
          <w:p w:rsidR="00CD21F7" w:rsidRPr="00C645B6" w:rsidRDefault="00CD21F7" w:rsidP="00CD21F7">
            <w:pPr>
              <w:spacing w:line="360" w:lineRule="auto"/>
              <w:ind w:left="562"/>
              <w:rPr>
                <w:rFonts w:asciiTheme="minorHAnsi" w:hAnsiTheme="minorHAnsi" w:cstheme="minorHAnsi"/>
              </w:rPr>
            </w:pPr>
            <w:r w:rsidRPr="00C645B6">
              <w:rPr>
                <w:rFonts w:asciiTheme="minorHAnsi" w:hAnsiTheme="minorHAnsi" w:cstheme="minorHAnsi"/>
              </w:rPr>
              <w:t xml:space="preserve">                                    ___________________________________________________________________</w:t>
            </w:r>
          </w:p>
          <w:p w:rsidR="009162C4" w:rsidRPr="00C645B6" w:rsidRDefault="00112693" w:rsidP="00CD21F7">
            <w:pPr>
              <w:tabs>
                <w:tab w:val="center" w:pos="8818"/>
              </w:tabs>
              <w:spacing w:line="360" w:lineRule="auto"/>
              <w:rPr>
                <w:rFonts w:asciiTheme="minorHAnsi" w:hAnsiTheme="minorHAnsi" w:cstheme="minorHAnsi"/>
              </w:rPr>
            </w:pPr>
            <w:r w:rsidRPr="00C645B6">
              <w:rPr>
                <w:rFonts w:asciiTheme="minorHAnsi" w:hAnsiTheme="minorHAnsi" w:cstheme="minorHAnsi"/>
              </w:rPr>
              <w:t xml:space="preserve">Authorization for Release: </w:t>
            </w:r>
            <w:r w:rsidR="00CD21F7" w:rsidRPr="00C645B6">
              <w:rPr>
                <w:rFonts w:asciiTheme="minorHAnsi" w:hAnsiTheme="minorHAnsi" w:cstheme="minorHAnsi"/>
                <w:noProof/>
              </w:rPr>
              <w:t>______________________________________________</w:t>
            </w:r>
            <w:r w:rsidRPr="00C645B6">
              <w:rPr>
                <w:rFonts w:asciiTheme="minorHAnsi" w:hAnsiTheme="minorHAnsi" w:cstheme="minorHAnsi"/>
              </w:rPr>
              <w:tab/>
            </w:r>
            <w:r w:rsidRPr="00C645B6">
              <w:rPr>
                <w:rFonts w:asciiTheme="minorHAnsi" w:hAnsiTheme="minorHAnsi" w:cstheme="minorHAnsi"/>
                <w:noProof/>
              </w:rPr>
              <w:drawing>
                <wp:inline distT="0" distB="0" distL="0" distR="0">
                  <wp:extent cx="1121664" cy="18293"/>
                  <wp:effectExtent l="0" t="0" r="0" b="0"/>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8"/>
                          <a:stretch>
                            <a:fillRect/>
                          </a:stretch>
                        </pic:blipFill>
                        <pic:spPr>
                          <a:xfrm>
                            <a:off x="0" y="0"/>
                            <a:ext cx="1121664" cy="18293"/>
                          </a:xfrm>
                          <a:prstGeom prst="rect">
                            <a:avLst/>
                          </a:prstGeom>
                        </pic:spPr>
                      </pic:pic>
                    </a:graphicData>
                  </a:graphic>
                </wp:inline>
              </w:drawing>
            </w:r>
          </w:p>
          <w:p w:rsidR="009162C4" w:rsidRPr="00C645B6" w:rsidRDefault="00112693" w:rsidP="00CD21F7">
            <w:pPr>
              <w:tabs>
                <w:tab w:val="center" w:pos="4855"/>
                <w:tab w:val="center" w:pos="8885"/>
              </w:tabs>
              <w:spacing w:line="360" w:lineRule="auto"/>
              <w:rPr>
                <w:rFonts w:asciiTheme="minorHAnsi" w:hAnsiTheme="minorHAnsi" w:cstheme="minorHAnsi"/>
                <w:sz w:val="18"/>
                <w:szCs w:val="18"/>
              </w:rPr>
            </w:pPr>
            <w:r w:rsidRPr="00C645B6">
              <w:rPr>
                <w:rFonts w:asciiTheme="minorHAnsi" w:hAnsiTheme="minorHAnsi" w:cstheme="minorHAnsi"/>
                <w:sz w:val="20"/>
              </w:rPr>
              <w:tab/>
            </w:r>
            <w:r w:rsidRPr="00C645B6">
              <w:rPr>
                <w:rFonts w:asciiTheme="minorHAnsi" w:hAnsiTheme="minorHAnsi" w:cstheme="minorHAnsi"/>
                <w:sz w:val="18"/>
                <w:szCs w:val="18"/>
              </w:rPr>
              <w:t>Signature Required</w:t>
            </w:r>
            <w:r w:rsidRPr="00C645B6">
              <w:rPr>
                <w:rFonts w:asciiTheme="minorHAnsi" w:hAnsiTheme="minorHAnsi" w:cstheme="minorHAnsi"/>
                <w:sz w:val="18"/>
                <w:szCs w:val="18"/>
              </w:rPr>
              <w:tab/>
              <w:t>Date</w:t>
            </w:r>
          </w:p>
        </w:tc>
      </w:tr>
    </w:tbl>
    <w:p w:rsidR="00CD21F7" w:rsidRPr="00C645B6" w:rsidRDefault="00CD21F7">
      <w:pPr>
        <w:spacing w:after="11"/>
        <w:ind w:left="139"/>
        <w:jc w:val="center"/>
        <w:rPr>
          <w:rFonts w:asciiTheme="minorHAnsi" w:hAnsiTheme="minorHAnsi" w:cstheme="minorHAnsi"/>
          <w:sz w:val="24"/>
          <w:u w:val="single" w:color="000000"/>
        </w:rPr>
      </w:pPr>
    </w:p>
    <w:p w:rsidR="00D63C0A" w:rsidRDefault="00D63C0A">
      <w:pPr>
        <w:spacing w:after="11"/>
        <w:ind w:left="139"/>
        <w:jc w:val="center"/>
        <w:rPr>
          <w:rFonts w:asciiTheme="minorHAnsi" w:hAnsiTheme="minorHAnsi" w:cstheme="minorHAnsi"/>
          <w:sz w:val="24"/>
          <w:u w:val="single" w:color="000000"/>
        </w:rPr>
      </w:pPr>
    </w:p>
    <w:p w:rsidR="009162C4" w:rsidRPr="00C645B6" w:rsidRDefault="00112693">
      <w:pPr>
        <w:spacing w:after="11"/>
        <w:ind w:left="139"/>
        <w:jc w:val="center"/>
        <w:rPr>
          <w:rFonts w:asciiTheme="minorHAnsi" w:hAnsiTheme="minorHAnsi" w:cstheme="minorHAnsi"/>
        </w:rPr>
      </w:pPr>
      <w:r w:rsidRPr="00C645B6">
        <w:rPr>
          <w:rFonts w:asciiTheme="minorHAnsi" w:hAnsiTheme="minorHAnsi" w:cstheme="minorHAnsi"/>
          <w:sz w:val="24"/>
          <w:u w:val="single" w:color="000000"/>
        </w:rPr>
        <w:t>If mailing</w:t>
      </w:r>
      <w:r w:rsidR="00850FE7">
        <w:rPr>
          <w:rFonts w:asciiTheme="minorHAnsi" w:hAnsiTheme="minorHAnsi" w:cstheme="minorHAnsi"/>
          <w:sz w:val="24"/>
          <w:u w:val="single" w:color="000000"/>
        </w:rPr>
        <w:t>/emailing</w:t>
      </w:r>
      <w:r w:rsidRPr="00C645B6">
        <w:rPr>
          <w:rFonts w:asciiTheme="minorHAnsi" w:hAnsiTheme="minorHAnsi" w:cstheme="minorHAnsi"/>
          <w:sz w:val="24"/>
          <w:u w:val="single" w:color="000000"/>
        </w:rPr>
        <w:t xml:space="preserve"> Records/Transcript Request:</w:t>
      </w:r>
    </w:p>
    <w:p w:rsidR="009162C4" w:rsidRPr="00C645B6" w:rsidRDefault="00112693">
      <w:pPr>
        <w:spacing w:after="0"/>
        <w:ind w:left="10" w:right="43" w:hanging="10"/>
        <w:jc w:val="center"/>
        <w:rPr>
          <w:rFonts w:asciiTheme="minorHAnsi" w:hAnsiTheme="minorHAnsi" w:cstheme="minorHAnsi"/>
          <w:sz w:val="24"/>
        </w:rPr>
      </w:pPr>
      <w:r w:rsidRPr="00C645B6">
        <w:rPr>
          <w:rFonts w:asciiTheme="minorHAnsi" w:hAnsiTheme="minorHAnsi" w:cstheme="minorHAnsi"/>
          <w:sz w:val="24"/>
        </w:rPr>
        <w:t>Bremen High School</w:t>
      </w:r>
    </w:p>
    <w:p w:rsidR="008C625C" w:rsidRDefault="008C625C">
      <w:pPr>
        <w:spacing w:after="0"/>
        <w:ind w:left="10" w:right="43" w:hanging="10"/>
        <w:jc w:val="center"/>
        <w:rPr>
          <w:rFonts w:asciiTheme="minorHAnsi" w:hAnsiTheme="minorHAnsi" w:cstheme="minorHAnsi"/>
          <w:sz w:val="24"/>
        </w:rPr>
      </w:pPr>
      <w:r w:rsidRPr="00C645B6">
        <w:rPr>
          <w:rFonts w:asciiTheme="minorHAnsi" w:hAnsiTheme="minorHAnsi" w:cstheme="minorHAnsi"/>
          <w:sz w:val="24"/>
        </w:rPr>
        <w:t>Attn:  Sheree Haller</w:t>
      </w:r>
    </w:p>
    <w:p w:rsidR="00D40D14" w:rsidRDefault="00112693" w:rsidP="00D40D14">
      <w:pPr>
        <w:spacing w:after="0"/>
        <w:ind w:left="10" w:right="48" w:hanging="10"/>
        <w:jc w:val="center"/>
        <w:rPr>
          <w:rFonts w:asciiTheme="minorHAnsi" w:hAnsiTheme="minorHAnsi" w:cstheme="minorHAnsi"/>
        </w:rPr>
      </w:pPr>
      <w:r w:rsidRPr="00C645B6">
        <w:rPr>
          <w:rFonts w:asciiTheme="minorHAnsi" w:hAnsiTheme="minorHAnsi" w:cstheme="minorHAnsi"/>
          <w:sz w:val="24"/>
        </w:rPr>
        <w:t>504 Georgia Avenue</w:t>
      </w:r>
    </w:p>
    <w:p w:rsidR="00D63C0A" w:rsidRDefault="00112693" w:rsidP="00D40D14">
      <w:pPr>
        <w:spacing w:after="0"/>
        <w:ind w:left="10" w:right="48" w:hanging="10"/>
        <w:jc w:val="center"/>
        <w:rPr>
          <w:rFonts w:asciiTheme="minorHAnsi" w:hAnsiTheme="minorHAnsi" w:cstheme="minorHAnsi"/>
          <w:sz w:val="24"/>
        </w:rPr>
      </w:pPr>
      <w:r w:rsidRPr="00C645B6">
        <w:rPr>
          <w:rFonts w:asciiTheme="minorHAnsi" w:hAnsiTheme="minorHAnsi" w:cstheme="minorHAnsi"/>
          <w:sz w:val="24"/>
        </w:rPr>
        <w:t>Bremen, GA 30110</w:t>
      </w:r>
    </w:p>
    <w:p w:rsidR="005208E0" w:rsidRPr="00C645B6" w:rsidRDefault="005208E0" w:rsidP="005208E0">
      <w:pPr>
        <w:spacing w:after="0"/>
        <w:ind w:left="10" w:right="43" w:hanging="10"/>
        <w:jc w:val="center"/>
        <w:rPr>
          <w:rFonts w:asciiTheme="minorHAnsi" w:hAnsiTheme="minorHAnsi" w:cstheme="minorHAnsi"/>
        </w:rPr>
      </w:pPr>
      <w:r>
        <w:rPr>
          <w:rFonts w:asciiTheme="minorHAnsi" w:hAnsiTheme="minorHAnsi" w:cstheme="minorHAnsi"/>
          <w:sz w:val="24"/>
        </w:rPr>
        <w:t>sheree.haller@bremencs.com</w:t>
      </w:r>
    </w:p>
    <w:p w:rsidR="00D40D14" w:rsidRPr="00C645B6" w:rsidRDefault="00D40D14" w:rsidP="00D40D14">
      <w:pPr>
        <w:spacing w:after="0"/>
        <w:ind w:left="10" w:right="48" w:hanging="10"/>
        <w:jc w:val="center"/>
        <w:rPr>
          <w:rFonts w:asciiTheme="minorHAnsi" w:hAnsiTheme="minorHAnsi" w:cstheme="minorHAnsi"/>
        </w:rPr>
      </w:pPr>
      <w:bookmarkStart w:id="0" w:name="_GoBack"/>
      <w:bookmarkEnd w:id="0"/>
    </w:p>
    <w:p w:rsidR="009162C4" w:rsidRPr="00C645B6" w:rsidRDefault="00112693">
      <w:pPr>
        <w:spacing w:after="0" w:line="248" w:lineRule="auto"/>
        <w:ind w:left="1421" w:right="1123"/>
        <w:jc w:val="center"/>
        <w:rPr>
          <w:rFonts w:asciiTheme="minorHAnsi" w:hAnsiTheme="minorHAnsi" w:cstheme="minorHAnsi"/>
          <w:sz w:val="14"/>
          <w:szCs w:val="14"/>
        </w:rPr>
      </w:pPr>
      <w:r w:rsidRPr="00C645B6">
        <w:rPr>
          <w:rFonts w:asciiTheme="minorHAnsi" w:eastAsia="Times New Roman" w:hAnsiTheme="minorHAnsi" w:cstheme="minorHAnsi"/>
          <w:sz w:val="14"/>
          <w:szCs w:val="14"/>
        </w:rPr>
        <w:t>Bremen City Sc</w:t>
      </w:r>
      <w:r w:rsidR="008C625C" w:rsidRPr="00C645B6">
        <w:rPr>
          <w:rFonts w:asciiTheme="minorHAnsi" w:eastAsia="Times New Roman" w:hAnsiTheme="minorHAnsi" w:cstheme="minorHAnsi"/>
          <w:sz w:val="14"/>
          <w:szCs w:val="14"/>
        </w:rPr>
        <w:t>hool</w:t>
      </w:r>
      <w:r w:rsidRPr="00C645B6">
        <w:rPr>
          <w:rFonts w:asciiTheme="minorHAnsi" w:eastAsia="Times New Roman" w:hAnsiTheme="minorHAnsi" w:cstheme="minorHAnsi"/>
          <w:sz w:val="14"/>
          <w:szCs w:val="14"/>
        </w:rPr>
        <w:t xml:space="preserve"> does not discriminate on the basis of race, color, national origin, sex, disability, or age in its programs and activities and provides equal access to the Boy Scouts and other designated youth groups.</w:t>
      </w:r>
    </w:p>
    <w:sectPr w:rsidR="009162C4" w:rsidRPr="00C645B6" w:rsidSect="00C645B6">
      <w:pgSz w:w="12240" w:h="15840"/>
      <w:pgMar w:top="1008" w:right="1008"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3FCC"/>
    <w:multiLevelType w:val="hybridMultilevel"/>
    <w:tmpl w:val="62F24244"/>
    <w:lvl w:ilvl="0" w:tplc="04090001">
      <w:start w:val="1"/>
      <w:numFmt w:val="bullet"/>
      <w:lvlText w:val=""/>
      <w:lvlJc w:val="left"/>
      <w:pPr>
        <w:ind w:left="2357" w:hanging="360"/>
      </w:pPr>
      <w:rPr>
        <w:rFonts w:ascii="Symbol" w:hAnsi="Symbol" w:hint="default"/>
      </w:rPr>
    </w:lvl>
    <w:lvl w:ilvl="1" w:tplc="04090003" w:tentative="1">
      <w:start w:val="1"/>
      <w:numFmt w:val="bullet"/>
      <w:lvlText w:val="o"/>
      <w:lvlJc w:val="left"/>
      <w:pPr>
        <w:ind w:left="3077" w:hanging="360"/>
      </w:pPr>
      <w:rPr>
        <w:rFonts w:ascii="Courier New" w:hAnsi="Courier New" w:cs="Courier New" w:hint="default"/>
      </w:rPr>
    </w:lvl>
    <w:lvl w:ilvl="2" w:tplc="04090005" w:tentative="1">
      <w:start w:val="1"/>
      <w:numFmt w:val="bullet"/>
      <w:lvlText w:val=""/>
      <w:lvlJc w:val="left"/>
      <w:pPr>
        <w:ind w:left="3797" w:hanging="360"/>
      </w:pPr>
      <w:rPr>
        <w:rFonts w:ascii="Wingdings" w:hAnsi="Wingdings" w:hint="default"/>
      </w:rPr>
    </w:lvl>
    <w:lvl w:ilvl="3" w:tplc="04090001" w:tentative="1">
      <w:start w:val="1"/>
      <w:numFmt w:val="bullet"/>
      <w:lvlText w:val=""/>
      <w:lvlJc w:val="left"/>
      <w:pPr>
        <w:ind w:left="4517" w:hanging="360"/>
      </w:pPr>
      <w:rPr>
        <w:rFonts w:ascii="Symbol" w:hAnsi="Symbol" w:hint="default"/>
      </w:rPr>
    </w:lvl>
    <w:lvl w:ilvl="4" w:tplc="04090003" w:tentative="1">
      <w:start w:val="1"/>
      <w:numFmt w:val="bullet"/>
      <w:lvlText w:val="o"/>
      <w:lvlJc w:val="left"/>
      <w:pPr>
        <w:ind w:left="5237" w:hanging="360"/>
      </w:pPr>
      <w:rPr>
        <w:rFonts w:ascii="Courier New" w:hAnsi="Courier New" w:cs="Courier New" w:hint="default"/>
      </w:rPr>
    </w:lvl>
    <w:lvl w:ilvl="5" w:tplc="04090005" w:tentative="1">
      <w:start w:val="1"/>
      <w:numFmt w:val="bullet"/>
      <w:lvlText w:val=""/>
      <w:lvlJc w:val="left"/>
      <w:pPr>
        <w:ind w:left="5957" w:hanging="360"/>
      </w:pPr>
      <w:rPr>
        <w:rFonts w:ascii="Wingdings" w:hAnsi="Wingdings" w:hint="default"/>
      </w:rPr>
    </w:lvl>
    <w:lvl w:ilvl="6" w:tplc="04090001" w:tentative="1">
      <w:start w:val="1"/>
      <w:numFmt w:val="bullet"/>
      <w:lvlText w:val=""/>
      <w:lvlJc w:val="left"/>
      <w:pPr>
        <w:ind w:left="6677" w:hanging="360"/>
      </w:pPr>
      <w:rPr>
        <w:rFonts w:ascii="Symbol" w:hAnsi="Symbol" w:hint="default"/>
      </w:rPr>
    </w:lvl>
    <w:lvl w:ilvl="7" w:tplc="04090003" w:tentative="1">
      <w:start w:val="1"/>
      <w:numFmt w:val="bullet"/>
      <w:lvlText w:val="o"/>
      <w:lvlJc w:val="left"/>
      <w:pPr>
        <w:ind w:left="7397" w:hanging="360"/>
      </w:pPr>
      <w:rPr>
        <w:rFonts w:ascii="Courier New" w:hAnsi="Courier New" w:cs="Courier New" w:hint="default"/>
      </w:rPr>
    </w:lvl>
    <w:lvl w:ilvl="8" w:tplc="04090005" w:tentative="1">
      <w:start w:val="1"/>
      <w:numFmt w:val="bullet"/>
      <w:lvlText w:val=""/>
      <w:lvlJc w:val="left"/>
      <w:pPr>
        <w:ind w:left="8117" w:hanging="360"/>
      </w:pPr>
      <w:rPr>
        <w:rFonts w:ascii="Wingdings" w:hAnsi="Wingdings" w:hint="default"/>
      </w:rPr>
    </w:lvl>
  </w:abstractNum>
  <w:abstractNum w:abstractNumId="1" w15:restartNumberingAfterBreak="0">
    <w:nsid w:val="130139BA"/>
    <w:multiLevelType w:val="hybridMultilevel"/>
    <w:tmpl w:val="278E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55F58"/>
    <w:multiLevelType w:val="hybridMultilevel"/>
    <w:tmpl w:val="140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E5713"/>
    <w:multiLevelType w:val="hybridMultilevel"/>
    <w:tmpl w:val="9A8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D3C9B"/>
    <w:multiLevelType w:val="hybridMultilevel"/>
    <w:tmpl w:val="6B3E947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56AF2DC6"/>
    <w:multiLevelType w:val="hybridMultilevel"/>
    <w:tmpl w:val="8008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240752"/>
    <w:multiLevelType w:val="hybridMultilevel"/>
    <w:tmpl w:val="09D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10FD"/>
    <w:multiLevelType w:val="hybridMultilevel"/>
    <w:tmpl w:val="F06046B4"/>
    <w:lvl w:ilvl="0" w:tplc="C484B1F6">
      <w:start w:val="1"/>
      <w:numFmt w:val="bullet"/>
      <w:lvlText w:val="•"/>
      <w:lvlJc w:val="left"/>
      <w:pPr>
        <w:ind w:left="1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4A853D8">
      <w:start w:val="1"/>
      <w:numFmt w:val="bullet"/>
      <w:lvlText w:val="o"/>
      <w:lvlJc w:val="left"/>
      <w:pPr>
        <w:ind w:left="1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E8A0D5E">
      <w:start w:val="1"/>
      <w:numFmt w:val="bullet"/>
      <w:lvlText w:val="▪"/>
      <w:lvlJc w:val="left"/>
      <w:pPr>
        <w:ind w:left="18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422B312">
      <w:start w:val="1"/>
      <w:numFmt w:val="bullet"/>
      <w:lvlText w:val="•"/>
      <w:lvlJc w:val="left"/>
      <w:pPr>
        <w:ind w:left="25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AFE2318">
      <w:start w:val="1"/>
      <w:numFmt w:val="bullet"/>
      <w:lvlText w:val="o"/>
      <w:lvlJc w:val="left"/>
      <w:pPr>
        <w:ind w:left="32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F4A5596">
      <w:start w:val="1"/>
      <w:numFmt w:val="bullet"/>
      <w:lvlText w:val="▪"/>
      <w:lvlJc w:val="left"/>
      <w:pPr>
        <w:ind w:left="39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BF68078">
      <w:start w:val="1"/>
      <w:numFmt w:val="bullet"/>
      <w:lvlText w:val="•"/>
      <w:lvlJc w:val="left"/>
      <w:pPr>
        <w:ind w:left="46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7D68C66">
      <w:start w:val="1"/>
      <w:numFmt w:val="bullet"/>
      <w:lvlText w:val="o"/>
      <w:lvlJc w:val="left"/>
      <w:pPr>
        <w:ind w:left="54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7442198">
      <w:start w:val="1"/>
      <w:numFmt w:val="bullet"/>
      <w:lvlText w:val="▪"/>
      <w:lvlJc w:val="left"/>
      <w:pPr>
        <w:ind w:left="61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4"/>
    <w:rsid w:val="00040C3C"/>
    <w:rsid w:val="000E0BEC"/>
    <w:rsid w:val="00112693"/>
    <w:rsid w:val="00145E77"/>
    <w:rsid w:val="002B5B9A"/>
    <w:rsid w:val="002C27EB"/>
    <w:rsid w:val="002E510F"/>
    <w:rsid w:val="00340D30"/>
    <w:rsid w:val="005208E0"/>
    <w:rsid w:val="005420DC"/>
    <w:rsid w:val="005F06BD"/>
    <w:rsid w:val="00850FE7"/>
    <w:rsid w:val="008C625C"/>
    <w:rsid w:val="009162C4"/>
    <w:rsid w:val="00BC1207"/>
    <w:rsid w:val="00BF0527"/>
    <w:rsid w:val="00C17ACD"/>
    <w:rsid w:val="00C35404"/>
    <w:rsid w:val="00C645B6"/>
    <w:rsid w:val="00CD21F7"/>
    <w:rsid w:val="00D40D14"/>
    <w:rsid w:val="00D6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B4D4"/>
  <w15:docId w15:val="{107EDF29-8A9E-484C-ADC0-285CD6B3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0BEC"/>
    <w:pPr>
      <w:ind w:left="720"/>
      <w:contextualSpacing/>
    </w:pPr>
  </w:style>
  <w:style w:type="paragraph" w:styleId="BalloonText">
    <w:name w:val="Balloon Text"/>
    <w:basedOn w:val="Normal"/>
    <w:link w:val="BalloonTextChar"/>
    <w:uiPriority w:val="99"/>
    <w:semiHidden/>
    <w:unhideWhenUsed/>
    <w:rsid w:val="0004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939E-1576-40A7-A9E4-8D71B1D3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Haller</dc:creator>
  <cp:keywords/>
  <cp:lastModifiedBy>Sheree Haller</cp:lastModifiedBy>
  <cp:revision>19</cp:revision>
  <cp:lastPrinted>2019-10-21T16:46:00Z</cp:lastPrinted>
  <dcterms:created xsi:type="dcterms:W3CDTF">2019-08-27T13:37:00Z</dcterms:created>
  <dcterms:modified xsi:type="dcterms:W3CDTF">2019-10-21T16:48:00Z</dcterms:modified>
</cp:coreProperties>
</file>